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FA24" w14:textId="77777777" w:rsidR="00E9282B" w:rsidRDefault="00E9282B" w:rsidP="009A76F7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  <w:lang w:val="en-GB"/>
        </w:rPr>
      </w:pPr>
    </w:p>
    <w:p w14:paraId="0F1D1D6F" w14:textId="77777777" w:rsidR="00F52DA7" w:rsidRPr="00353D21" w:rsidRDefault="00F52DA7" w:rsidP="002C11A8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  <w:r w:rsidRPr="00353D21">
        <w:rPr>
          <w:rFonts w:ascii="Times New Roman" w:hAnsi="Times New Roman"/>
          <w:b/>
          <w:szCs w:val="24"/>
        </w:rPr>
        <w:t xml:space="preserve">Образец на </w:t>
      </w:r>
      <w:r w:rsidR="007D53B6" w:rsidRPr="00353D21">
        <w:rPr>
          <w:rFonts w:ascii="Times New Roman" w:hAnsi="Times New Roman"/>
          <w:b/>
          <w:szCs w:val="24"/>
        </w:rPr>
        <w:t xml:space="preserve">декларация на кандидата по чл. </w:t>
      </w:r>
      <w:r w:rsidR="003F4ACC" w:rsidRPr="00353D21">
        <w:rPr>
          <w:rFonts w:ascii="Times New Roman" w:hAnsi="Times New Roman"/>
          <w:b/>
          <w:szCs w:val="24"/>
        </w:rPr>
        <w:t xml:space="preserve">12, ал.1, т.1 от ПМС </w:t>
      </w:r>
      <w:r w:rsidR="00E956A3" w:rsidRPr="00353D21">
        <w:rPr>
          <w:rFonts w:ascii="Times New Roman" w:hAnsi="Times New Roman"/>
          <w:b/>
          <w:szCs w:val="24"/>
        </w:rPr>
        <w:t xml:space="preserve">№ </w:t>
      </w:r>
      <w:r w:rsidR="00992CA7" w:rsidRPr="00353D21">
        <w:rPr>
          <w:rFonts w:ascii="Times New Roman" w:hAnsi="Times New Roman"/>
          <w:b/>
          <w:szCs w:val="24"/>
        </w:rPr>
        <w:t>4</w:t>
      </w:r>
      <w:r w:rsidR="003F4ACC" w:rsidRPr="00353D21">
        <w:rPr>
          <w:rFonts w:ascii="Times New Roman" w:hAnsi="Times New Roman"/>
          <w:b/>
          <w:szCs w:val="24"/>
        </w:rPr>
        <w:t>/</w:t>
      </w:r>
      <w:r w:rsidR="00992CA7" w:rsidRPr="00353D21">
        <w:rPr>
          <w:rFonts w:ascii="Times New Roman" w:hAnsi="Times New Roman"/>
          <w:b/>
          <w:szCs w:val="24"/>
        </w:rPr>
        <w:t>11.01.2024</w:t>
      </w:r>
      <w:r w:rsidR="003F4ACC" w:rsidRPr="00353D21">
        <w:rPr>
          <w:rFonts w:ascii="Times New Roman" w:hAnsi="Times New Roman"/>
          <w:b/>
          <w:szCs w:val="24"/>
        </w:rPr>
        <w:t xml:space="preserve"> г.</w:t>
      </w:r>
    </w:p>
    <w:p w14:paraId="6AFEE398" w14:textId="77777777" w:rsidR="00F52DA7" w:rsidRPr="00353D21" w:rsidRDefault="00F52DA7" w:rsidP="009A76F7">
      <w:pPr>
        <w:pBdr>
          <w:top w:val="single" w:sz="4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4F6E27DE" w14:textId="77777777" w:rsidR="0046265B" w:rsidRPr="00353D21" w:rsidRDefault="0046265B" w:rsidP="007D53B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53D21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353D21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353D21">
        <w:rPr>
          <w:rFonts w:ascii="Times New Roman" w:hAnsi="Times New Roman" w:cs="Times New Roman"/>
          <w:i w:val="0"/>
          <w:sz w:val="24"/>
          <w:szCs w:val="24"/>
        </w:rPr>
        <w:t xml:space="preserve"> НА КАНДИДАТА</w:t>
      </w:r>
    </w:p>
    <w:p w14:paraId="4FFC4DFC" w14:textId="77777777" w:rsidR="007D53B6" w:rsidRPr="00353D21" w:rsidRDefault="007D53B6" w:rsidP="007D53B6"/>
    <w:p w14:paraId="1D488A53" w14:textId="77777777" w:rsidR="007D53B6" w:rsidRPr="00353D21" w:rsidRDefault="007D53B6" w:rsidP="007D53B6"/>
    <w:p w14:paraId="02EF5A76" w14:textId="77777777" w:rsidR="007D53B6" w:rsidRPr="00353D21" w:rsidRDefault="007D53B6" w:rsidP="007D53B6">
      <w:pPr>
        <w:rPr>
          <w:rFonts w:ascii="Times New Roman" w:hAnsi="Times New Roman"/>
          <w:szCs w:val="24"/>
        </w:rPr>
      </w:pPr>
      <w:r w:rsidRPr="00353D21">
        <w:rPr>
          <w:rFonts w:ascii="Times New Roman" w:hAnsi="Times New Roman"/>
          <w:szCs w:val="24"/>
        </w:rPr>
        <w:t>Долуподписаният/-ата</w:t>
      </w:r>
      <w:r w:rsidR="00D63F91" w:rsidRPr="00353D21">
        <w:rPr>
          <w:rFonts w:ascii="Times New Roman" w:hAnsi="Times New Roman"/>
          <w:b/>
          <w:szCs w:val="24"/>
          <w:vertAlign w:val="superscript"/>
          <w:lang w:eastAsia="bg-BG"/>
        </w:rPr>
        <w:footnoteReference w:id="1"/>
      </w:r>
      <w:r w:rsidRPr="00353D21">
        <w:rPr>
          <w:rStyle w:val="ab"/>
          <w:rFonts w:ascii="Times New Roman" w:hAnsi="Times New Roman"/>
          <w:szCs w:val="24"/>
        </w:rPr>
        <w:footnoteReference w:customMarkFollows="1" w:id="2"/>
        <w:sym w:font="Symbol" w:char="F02A"/>
      </w:r>
    </w:p>
    <w:p w14:paraId="336E1F35" w14:textId="77777777" w:rsidR="007D53B6" w:rsidRPr="00353D21" w:rsidRDefault="007D53B6" w:rsidP="007D53B6">
      <w:pPr>
        <w:rPr>
          <w:rFonts w:ascii="Times New Roman" w:hAnsi="Times New Roman"/>
          <w:szCs w:val="24"/>
        </w:rPr>
      </w:pPr>
      <w:r w:rsidRPr="00353D21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22B012E5" w14:textId="77777777" w:rsidR="007D53B6" w:rsidRPr="00353D21" w:rsidRDefault="007D53B6" w:rsidP="007D53B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353D21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57D18F1E" w14:textId="77777777" w:rsidR="007D53B6" w:rsidRPr="00353D21" w:rsidRDefault="007D53B6" w:rsidP="007D53B6">
      <w:pPr>
        <w:rPr>
          <w:rFonts w:ascii="Times New Roman" w:hAnsi="Times New Roman"/>
          <w:szCs w:val="24"/>
        </w:rPr>
      </w:pPr>
    </w:p>
    <w:p w14:paraId="1D6C4705" w14:textId="77777777" w:rsidR="007D53B6" w:rsidRPr="00353D21" w:rsidRDefault="007D53B6" w:rsidP="00E52B44">
      <w:pPr>
        <w:rPr>
          <w:rFonts w:ascii="Times New Roman" w:hAnsi="Times New Roman"/>
          <w:sz w:val="18"/>
          <w:szCs w:val="18"/>
        </w:rPr>
      </w:pPr>
      <w:r w:rsidRPr="00353D21">
        <w:rPr>
          <w:rFonts w:ascii="Times New Roman" w:hAnsi="Times New Roman"/>
          <w:szCs w:val="24"/>
        </w:rPr>
        <w:t>ЕГН _____________</w:t>
      </w:r>
      <w:r w:rsidR="00C53E8D" w:rsidRPr="00353D21">
        <w:rPr>
          <w:rFonts w:ascii="Times New Roman" w:hAnsi="Times New Roman"/>
          <w:szCs w:val="24"/>
        </w:rPr>
        <w:t>_________</w:t>
      </w:r>
      <w:r w:rsidR="00E52B44" w:rsidRPr="00353D21">
        <w:rPr>
          <w:rFonts w:ascii="Times New Roman" w:hAnsi="Times New Roman"/>
          <w:szCs w:val="24"/>
        </w:rPr>
        <w:t xml:space="preserve">,               </w:t>
      </w:r>
    </w:p>
    <w:p w14:paraId="5DED4B7A" w14:textId="77777777" w:rsidR="007D53B6" w:rsidRPr="00353D21" w:rsidRDefault="007D53B6" w:rsidP="007D53B6">
      <w:pPr>
        <w:jc w:val="both"/>
        <w:rPr>
          <w:rFonts w:ascii="Times New Roman" w:hAnsi="Times New Roman"/>
          <w:szCs w:val="24"/>
        </w:rPr>
      </w:pPr>
    </w:p>
    <w:p w14:paraId="73757E27" w14:textId="77777777" w:rsidR="007D53B6" w:rsidRPr="00353D21" w:rsidRDefault="003D5E20" w:rsidP="007D53B6">
      <w:pPr>
        <w:rPr>
          <w:rFonts w:ascii="Times New Roman" w:hAnsi="Times New Roman"/>
          <w:szCs w:val="24"/>
        </w:rPr>
      </w:pPr>
      <w:r w:rsidRPr="00353D21">
        <w:rPr>
          <w:rFonts w:ascii="Times New Roman" w:hAnsi="Times New Roman"/>
          <w:szCs w:val="24"/>
        </w:rPr>
        <w:t>в</w:t>
      </w:r>
      <w:r w:rsidR="007D53B6" w:rsidRPr="00353D21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7D75A184" w14:textId="77777777" w:rsidR="007D53B6" w:rsidRPr="00353D21" w:rsidRDefault="007D53B6" w:rsidP="007D53B6">
      <w:pPr>
        <w:rPr>
          <w:rFonts w:ascii="Times New Roman" w:hAnsi="Times New Roman"/>
          <w:szCs w:val="24"/>
        </w:rPr>
      </w:pPr>
    </w:p>
    <w:p w14:paraId="24C22ED4" w14:textId="77777777" w:rsidR="007D53B6" w:rsidRPr="00353D21" w:rsidRDefault="007D53B6" w:rsidP="007D53B6">
      <w:pPr>
        <w:rPr>
          <w:rFonts w:ascii="Times New Roman" w:hAnsi="Times New Roman"/>
          <w:szCs w:val="24"/>
        </w:rPr>
      </w:pPr>
      <w:r w:rsidRPr="00353D21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488B47D1" w14:textId="77777777" w:rsidR="007D53B6" w:rsidRPr="00353D21" w:rsidRDefault="007D53B6" w:rsidP="007D53B6">
      <w:pPr>
        <w:ind w:firstLine="2160"/>
        <w:rPr>
          <w:rFonts w:ascii="Times New Roman" w:hAnsi="Times New Roman"/>
          <w:sz w:val="18"/>
          <w:szCs w:val="18"/>
        </w:rPr>
      </w:pPr>
      <w:r w:rsidRPr="00353D21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224EFDBC" w14:textId="77777777" w:rsidR="007D53B6" w:rsidRPr="00353D21" w:rsidRDefault="007D53B6" w:rsidP="007D53B6">
      <w:pPr>
        <w:rPr>
          <w:rFonts w:ascii="Times New Roman" w:hAnsi="Times New Roman"/>
          <w:szCs w:val="24"/>
        </w:rPr>
      </w:pPr>
    </w:p>
    <w:p w14:paraId="4B68E2D9" w14:textId="77777777" w:rsidR="007D53B6" w:rsidRPr="00353D21" w:rsidRDefault="007D53B6" w:rsidP="007D53B6">
      <w:pPr>
        <w:jc w:val="both"/>
        <w:rPr>
          <w:rFonts w:ascii="Times New Roman" w:hAnsi="Times New Roman"/>
          <w:szCs w:val="24"/>
        </w:rPr>
      </w:pPr>
      <w:r w:rsidRPr="00353D21">
        <w:rPr>
          <w:rFonts w:ascii="Times New Roman" w:hAnsi="Times New Roman"/>
          <w:szCs w:val="24"/>
        </w:rPr>
        <w:t xml:space="preserve">търговския регистър на Агенцията по вписванията под единен </w:t>
      </w:r>
      <w:r w:rsidR="00F85AF3" w:rsidRPr="00353D21">
        <w:rPr>
          <w:rFonts w:ascii="Times New Roman" w:hAnsi="Times New Roman"/>
          <w:szCs w:val="24"/>
        </w:rPr>
        <w:t>идентификационен</w:t>
      </w:r>
      <w:r w:rsidRPr="00353D21">
        <w:rPr>
          <w:rFonts w:ascii="Times New Roman" w:hAnsi="Times New Roman"/>
          <w:szCs w:val="24"/>
        </w:rPr>
        <w:t xml:space="preserve"> код №</w:t>
      </w:r>
      <w:r w:rsidRPr="00353D21">
        <w:rPr>
          <w:rFonts w:ascii="Times New Roman" w:hAnsi="Times New Roman"/>
          <w:i/>
          <w:iCs/>
          <w:szCs w:val="24"/>
        </w:rPr>
        <w:t xml:space="preserve"> </w:t>
      </w:r>
      <w:r w:rsidR="003D5E20" w:rsidRPr="00353D21">
        <w:rPr>
          <w:rFonts w:ascii="Times New Roman" w:hAnsi="Times New Roman"/>
          <w:szCs w:val="24"/>
        </w:rPr>
        <w:t>_______________</w:t>
      </w:r>
      <w:r w:rsidRPr="00353D21">
        <w:rPr>
          <w:rFonts w:ascii="Times New Roman" w:hAnsi="Times New Roman"/>
          <w:szCs w:val="24"/>
        </w:rPr>
        <w:t>, със седалище _______________ и адрес на управление ___________________________</w:t>
      </w:r>
      <w:r w:rsidR="003D5E20" w:rsidRPr="00353D21">
        <w:rPr>
          <w:rFonts w:ascii="Times New Roman" w:hAnsi="Times New Roman"/>
          <w:szCs w:val="24"/>
        </w:rPr>
        <w:t>_______________</w:t>
      </w:r>
      <w:r w:rsidRPr="00353D21">
        <w:rPr>
          <w:rFonts w:ascii="Times New Roman" w:hAnsi="Times New Roman"/>
          <w:szCs w:val="24"/>
        </w:rPr>
        <w:t>, - кандидат в процедура за</w:t>
      </w:r>
    </w:p>
    <w:p w14:paraId="11D37899" w14:textId="77777777" w:rsidR="003D5E20" w:rsidRPr="00353D21" w:rsidRDefault="003D5E20" w:rsidP="007D53B6">
      <w:pPr>
        <w:jc w:val="both"/>
        <w:rPr>
          <w:rFonts w:ascii="Times New Roman" w:hAnsi="Times New Roman"/>
          <w:szCs w:val="24"/>
        </w:rPr>
      </w:pPr>
    </w:p>
    <w:p w14:paraId="605D3054" w14:textId="77777777" w:rsidR="00CF2A3B" w:rsidRPr="00CF2A3B" w:rsidRDefault="007D53B6" w:rsidP="00CF2A3B">
      <w:pPr>
        <w:jc w:val="both"/>
        <w:rPr>
          <w:rFonts w:ascii="Times New Roman" w:hAnsi="Times New Roman"/>
          <w:b/>
          <w:bCs/>
          <w:szCs w:val="24"/>
        </w:rPr>
      </w:pPr>
      <w:r w:rsidRPr="00353D21">
        <w:rPr>
          <w:rFonts w:ascii="Times New Roman" w:hAnsi="Times New Roman"/>
          <w:szCs w:val="24"/>
        </w:rPr>
        <w:t xml:space="preserve">определяне на изпълнител с предмет </w:t>
      </w:r>
      <w:r w:rsidR="001B70E7" w:rsidRPr="00353D21">
        <w:rPr>
          <w:rFonts w:ascii="Times New Roman" w:hAnsi="Times New Roman"/>
          <w:b/>
          <w:bCs/>
          <w:szCs w:val="24"/>
        </w:rPr>
        <w:t>„</w:t>
      </w:r>
      <w:r w:rsidR="00CF2A3B" w:rsidRPr="00CF2A3B">
        <w:rPr>
          <w:rFonts w:ascii="Times New Roman" w:hAnsi="Times New Roman"/>
          <w:b/>
          <w:bCs/>
          <w:szCs w:val="24"/>
        </w:rPr>
        <w:t>Доставка и въвеждане в експлоатация на:</w:t>
      </w:r>
    </w:p>
    <w:p w14:paraId="7213E6B9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  <w:u w:val="single"/>
        </w:rPr>
      </w:pPr>
      <w:r w:rsidRPr="00CF2A3B">
        <w:rPr>
          <w:rFonts w:ascii="Times New Roman" w:hAnsi="Times New Roman"/>
          <w:b/>
          <w:bCs/>
          <w:szCs w:val="24"/>
          <w:u w:val="single"/>
        </w:rPr>
        <w:t>Об. позиция 1.</w:t>
      </w:r>
    </w:p>
    <w:p w14:paraId="008729BE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</w:rPr>
      </w:pPr>
      <w:r w:rsidRPr="00CF2A3B">
        <w:rPr>
          <w:rFonts w:ascii="Times New Roman" w:hAnsi="Times New Roman"/>
          <w:b/>
          <w:bCs/>
          <w:szCs w:val="24"/>
        </w:rPr>
        <w:t>1.  Лаптоп 1-ви вид- 1 брой;</w:t>
      </w:r>
    </w:p>
    <w:p w14:paraId="5C590C1A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</w:rPr>
      </w:pPr>
      <w:r w:rsidRPr="00CF2A3B">
        <w:rPr>
          <w:rFonts w:ascii="Times New Roman" w:hAnsi="Times New Roman"/>
          <w:b/>
          <w:bCs/>
          <w:szCs w:val="24"/>
        </w:rPr>
        <w:t>2.  Лаптоп 2-ри вид- 4 броя;</w:t>
      </w:r>
    </w:p>
    <w:p w14:paraId="5F32367C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</w:rPr>
      </w:pPr>
      <w:r w:rsidRPr="00CF2A3B">
        <w:rPr>
          <w:rFonts w:ascii="Times New Roman" w:hAnsi="Times New Roman"/>
          <w:b/>
          <w:bCs/>
          <w:szCs w:val="24"/>
        </w:rPr>
        <w:t>3.  Таблет 1-ви вид- 1 брой;</w:t>
      </w:r>
    </w:p>
    <w:p w14:paraId="24610DB6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</w:rPr>
      </w:pPr>
      <w:r w:rsidRPr="00CF2A3B">
        <w:rPr>
          <w:rFonts w:ascii="Times New Roman" w:hAnsi="Times New Roman"/>
          <w:b/>
          <w:bCs/>
          <w:szCs w:val="24"/>
        </w:rPr>
        <w:t>4.  Таблет 2-ри вид- 1 брой.</w:t>
      </w:r>
    </w:p>
    <w:p w14:paraId="7398FC2F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  <w:u w:val="single"/>
        </w:rPr>
      </w:pPr>
      <w:r w:rsidRPr="00CF2A3B">
        <w:rPr>
          <w:rFonts w:ascii="Times New Roman" w:hAnsi="Times New Roman"/>
          <w:b/>
          <w:bCs/>
          <w:szCs w:val="24"/>
          <w:u w:val="single"/>
        </w:rPr>
        <w:t>Об. позиция 4.</w:t>
      </w:r>
    </w:p>
    <w:p w14:paraId="4F0F970D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</w:rPr>
      </w:pPr>
      <w:r w:rsidRPr="00CF2A3B">
        <w:rPr>
          <w:rFonts w:ascii="Times New Roman" w:hAnsi="Times New Roman"/>
          <w:b/>
          <w:bCs/>
          <w:szCs w:val="24"/>
        </w:rPr>
        <w:t xml:space="preserve">1.  Мрежов </w:t>
      </w:r>
      <w:proofErr w:type="spellStart"/>
      <w:r w:rsidRPr="00CF2A3B">
        <w:rPr>
          <w:rFonts w:ascii="Times New Roman" w:hAnsi="Times New Roman"/>
          <w:b/>
          <w:bCs/>
          <w:szCs w:val="24"/>
        </w:rPr>
        <w:t>сторидж</w:t>
      </w:r>
      <w:proofErr w:type="spellEnd"/>
      <w:r w:rsidRPr="00CF2A3B">
        <w:rPr>
          <w:rFonts w:ascii="Times New Roman" w:hAnsi="Times New Roman"/>
          <w:b/>
          <w:bCs/>
          <w:szCs w:val="24"/>
        </w:rPr>
        <w:t>- 1 брой;</w:t>
      </w:r>
    </w:p>
    <w:p w14:paraId="2422B0DB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</w:rPr>
      </w:pPr>
      <w:r w:rsidRPr="00CF2A3B">
        <w:rPr>
          <w:rFonts w:ascii="Times New Roman" w:hAnsi="Times New Roman"/>
          <w:b/>
          <w:bCs/>
          <w:szCs w:val="24"/>
        </w:rPr>
        <w:t>2.  Хард диск- 5 броя;</w:t>
      </w:r>
    </w:p>
    <w:p w14:paraId="78C65048" w14:textId="61E780F2" w:rsidR="007D53B6" w:rsidRPr="00353D21" w:rsidRDefault="00CF2A3B" w:rsidP="00CF2A3B">
      <w:pPr>
        <w:jc w:val="both"/>
        <w:rPr>
          <w:rFonts w:ascii="Times New Roman" w:hAnsi="Times New Roman"/>
          <w:szCs w:val="24"/>
        </w:rPr>
      </w:pPr>
      <w:r w:rsidRPr="00CF2A3B">
        <w:rPr>
          <w:rFonts w:ascii="Times New Roman" w:hAnsi="Times New Roman"/>
          <w:b/>
          <w:bCs/>
          <w:szCs w:val="24"/>
        </w:rPr>
        <w:t>3.  UPS- 1 брой.</w:t>
      </w:r>
      <w:r w:rsidR="001B70E7" w:rsidRPr="00353D21">
        <w:rPr>
          <w:rFonts w:ascii="Times New Roman" w:hAnsi="Times New Roman"/>
          <w:b/>
          <w:bCs/>
          <w:szCs w:val="24"/>
        </w:rPr>
        <w:t>“</w:t>
      </w:r>
    </w:p>
    <w:p w14:paraId="6B02DE07" w14:textId="77777777" w:rsidR="007D53B6" w:rsidRPr="00353D21" w:rsidRDefault="007D53B6" w:rsidP="001B70E7">
      <w:pPr>
        <w:jc w:val="center"/>
        <w:rPr>
          <w:rFonts w:ascii="Times New Roman" w:hAnsi="Times New Roman"/>
          <w:sz w:val="18"/>
          <w:szCs w:val="18"/>
        </w:rPr>
      </w:pPr>
      <w:r w:rsidRPr="00353D21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680CA6C1" w14:textId="77777777" w:rsidR="003D5E20" w:rsidRPr="00353D21" w:rsidRDefault="003D5E20" w:rsidP="007D53B6">
      <w:pPr>
        <w:jc w:val="both"/>
        <w:rPr>
          <w:rFonts w:ascii="Times New Roman" w:hAnsi="Times New Roman"/>
          <w:szCs w:val="24"/>
        </w:rPr>
      </w:pPr>
    </w:p>
    <w:p w14:paraId="13459935" w14:textId="77777777" w:rsidR="007D53B6" w:rsidRPr="00353D21" w:rsidRDefault="007D53B6" w:rsidP="007D53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353D21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70133AC7" w14:textId="77777777" w:rsidR="007D53B6" w:rsidRPr="00353D21" w:rsidRDefault="007D53B6" w:rsidP="007D53B6">
      <w:pPr>
        <w:jc w:val="both"/>
        <w:rPr>
          <w:rFonts w:ascii="Times New Roman" w:hAnsi="Times New Roman"/>
          <w:b/>
          <w:szCs w:val="24"/>
        </w:rPr>
      </w:pPr>
    </w:p>
    <w:p w14:paraId="2CC2CACC" w14:textId="77777777" w:rsidR="00EC322A" w:rsidRPr="00353D21" w:rsidRDefault="00EC322A" w:rsidP="00EC322A">
      <w:pPr>
        <w:jc w:val="both"/>
        <w:rPr>
          <w:rFonts w:ascii="Times New Roman" w:hAnsi="Times New Roman"/>
          <w:b/>
          <w:szCs w:val="24"/>
          <w:lang w:eastAsia="bg-BG"/>
        </w:rPr>
      </w:pPr>
      <w:r w:rsidRPr="00353D21">
        <w:rPr>
          <w:rFonts w:ascii="Times New Roman" w:hAnsi="Times New Roman"/>
          <w:b/>
          <w:szCs w:val="24"/>
          <w:lang w:eastAsia="bg-BG"/>
        </w:rPr>
        <w:t>Декларирам, че</w:t>
      </w:r>
      <w:r w:rsidRPr="00353D21">
        <w:rPr>
          <w:rFonts w:ascii="Times New Roman" w:hAnsi="Times New Roman"/>
          <w:b/>
          <w:szCs w:val="24"/>
          <w:vertAlign w:val="superscript"/>
          <w:lang w:eastAsia="bg-BG"/>
        </w:rPr>
        <w:footnoteReference w:id="3"/>
      </w:r>
      <w:r w:rsidRPr="00353D21">
        <w:rPr>
          <w:rFonts w:ascii="Times New Roman" w:hAnsi="Times New Roman"/>
          <w:b/>
          <w:szCs w:val="24"/>
          <w:lang w:eastAsia="bg-BG"/>
        </w:rPr>
        <w:t xml:space="preserve">: </w:t>
      </w:r>
    </w:p>
    <w:p w14:paraId="47EABA2B" w14:textId="77777777" w:rsidR="00EC322A" w:rsidRPr="00353D21" w:rsidRDefault="00EC322A" w:rsidP="00A959C9">
      <w:pPr>
        <w:numPr>
          <w:ilvl w:val="0"/>
          <w:numId w:val="5"/>
        </w:numPr>
        <w:spacing w:line="276" w:lineRule="auto"/>
        <w:ind w:left="567" w:hanging="425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lastRenderedPageBreak/>
        <w:t>Не съм осъден/а с влязла в сила присъда</w:t>
      </w:r>
      <w:r w:rsidR="00A37B76" w:rsidRPr="00353D21">
        <w:rPr>
          <w:rFonts w:ascii="Times New Roman" w:eastAsia="Calibri" w:hAnsi="Times New Roman"/>
          <w:szCs w:val="24"/>
        </w:rPr>
        <w:t xml:space="preserve"> </w:t>
      </w:r>
      <w:r w:rsidRPr="00353D21">
        <w:rPr>
          <w:rFonts w:ascii="Times New Roman" w:eastAsia="Calibri" w:hAnsi="Times New Roman"/>
          <w:szCs w:val="24"/>
        </w:rPr>
        <w:t>за:</w:t>
      </w:r>
    </w:p>
    <w:p w14:paraId="12F4D718" w14:textId="77777777" w:rsidR="00EC322A" w:rsidRPr="00353D21" w:rsidRDefault="00EC322A" w:rsidP="00A959C9">
      <w:pPr>
        <w:numPr>
          <w:ilvl w:val="0"/>
          <w:numId w:val="6"/>
        </w:numPr>
        <w:spacing w:line="276" w:lineRule="auto"/>
        <w:ind w:left="709" w:hanging="283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55EC7488" w14:textId="77777777" w:rsidR="00EC322A" w:rsidRPr="00353D21" w:rsidRDefault="00EC322A" w:rsidP="00A959C9">
      <w:pPr>
        <w:numPr>
          <w:ilvl w:val="0"/>
          <w:numId w:val="6"/>
        </w:numPr>
        <w:spacing w:line="276" w:lineRule="auto"/>
        <w:ind w:left="709" w:hanging="283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престъпление, аналогично на тези по горната хипотеза, в друга държава членка или трета страна;</w:t>
      </w:r>
    </w:p>
    <w:p w14:paraId="6B3F63D0" w14:textId="77777777" w:rsidR="00EC322A" w:rsidRPr="00353D21" w:rsidRDefault="00EC322A" w:rsidP="00A959C9">
      <w:pPr>
        <w:numPr>
          <w:ilvl w:val="0"/>
          <w:numId w:val="5"/>
        </w:numPr>
        <w:ind w:left="567" w:hanging="425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 xml:space="preserve">Не е налице конфликт на интереси във връзка с процедурата за </w:t>
      </w:r>
      <w:r w:rsidR="004C32AE" w:rsidRPr="00353D21">
        <w:rPr>
          <w:rFonts w:ascii="Times New Roman" w:eastAsia="Calibri" w:hAnsi="Times New Roman"/>
          <w:szCs w:val="24"/>
        </w:rPr>
        <w:t>избор на изпълнител</w:t>
      </w:r>
      <w:r w:rsidRPr="00353D21">
        <w:rPr>
          <w:rFonts w:ascii="Times New Roman" w:eastAsia="Calibri" w:hAnsi="Times New Roman"/>
          <w:szCs w:val="24"/>
        </w:rPr>
        <w:t>, който не може да бъде отстранен;</w:t>
      </w:r>
    </w:p>
    <w:p w14:paraId="79E51DAB" w14:textId="77777777" w:rsidR="00EC322A" w:rsidRPr="00353D21" w:rsidRDefault="00EC322A" w:rsidP="00A959C9">
      <w:pPr>
        <w:numPr>
          <w:ilvl w:val="0"/>
          <w:numId w:val="5"/>
        </w:numPr>
        <w:ind w:left="567" w:hanging="425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Не е налице неравнопоставеност в случаите по чл. 44, ал. 5 от Закона за обществени поръчки (ЗОП);</w:t>
      </w:r>
    </w:p>
    <w:p w14:paraId="65B013BE" w14:textId="77777777" w:rsidR="00EC322A" w:rsidRPr="00353D21" w:rsidRDefault="00EC322A" w:rsidP="00A959C9">
      <w:pPr>
        <w:numPr>
          <w:ilvl w:val="0"/>
          <w:numId w:val="5"/>
        </w:numPr>
        <w:ind w:left="567" w:hanging="425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Не е установено, че:</w:t>
      </w:r>
    </w:p>
    <w:p w14:paraId="2EF24C25" w14:textId="77777777" w:rsidR="00EC322A" w:rsidRPr="00353D21" w:rsidRDefault="00EC322A" w:rsidP="00A959C9">
      <w:pPr>
        <w:ind w:left="567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а)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20600567" w14:textId="77777777" w:rsidR="00EC322A" w:rsidRPr="00353D21" w:rsidRDefault="00EC322A" w:rsidP="00A959C9">
      <w:pPr>
        <w:ind w:left="567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б) не съм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14:paraId="1EBC11B8" w14:textId="77777777" w:rsidR="00EC322A" w:rsidRPr="00353D21" w:rsidRDefault="00EC322A" w:rsidP="00A959C9">
      <w:pPr>
        <w:numPr>
          <w:ilvl w:val="0"/>
          <w:numId w:val="5"/>
        </w:numPr>
        <w:spacing w:line="276" w:lineRule="auto"/>
        <w:ind w:left="567" w:hanging="425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 xml:space="preserve">По отношение на представляваният от мен кандидат  …………….……  </w:t>
      </w:r>
      <w:r w:rsidRPr="00353D21">
        <w:rPr>
          <w:rFonts w:ascii="Times New Roman" w:eastAsia="Calibri" w:hAnsi="Times New Roman"/>
          <w:i/>
          <w:szCs w:val="24"/>
        </w:rPr>
        <w:t>(посочва се наименованието на кандидата)</w:t>
      </w:r>
      <w:r w:rsidRPr="00353D21">
        <w:rPr>
          <w:rFonts w:ascii="Times New Roman" w:eastAsia="Calibri" w:hAnsi="Times New Roman"/>
          <w:szCs w:val="24"/>
        </w:rPr>
        <w:t xml:space="preserve"> </w:t>
      </w:r>
      <w:r w:rsidR="00A4676C" w:rsidRPr="00353D21">
        <w:rPr>
          <w:rFonts w:ascii="Times New Roman" w:eastAsia="Calibri" w:hAnsi="Times New Roman"/>
          <w:szCs w:val="24"/>
        </w:rPr>
        <w:t>н</w:t>
      </w:r>
      <w:r w:rsidRPr="00353D21">
        <w:rPr>
          <w:rFonts w:ascii="Times New Roman" w:eastAsia="Calibri" w:hAnsi="Times New Roman"/>
          <w:szCs w:val="24"/>
        </w:rPr>
        <w:t xml:space="preserve">е е установено с влязло в сила наказателно постановление или съдебно решение, </w:t>
      </w:r>
      <w:r w:rsidR="00704499" w:rsidRPr="00353D21">
        <w:rPr>
          <w:rFonts w:ascii="Times New Roman" w:eastAsia="Calibri" w:hAnsi="Times New Roman"/>
          <w:szCs w:val="24"/>
        </w:rPr>
        <w:t>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Pr="00353D21">
        <w:rPr>
          <w:rFonts w:ascii="Times New Roman" w:eastAsia="Calibri" w:hAnsi="Times New Roman"/>
          <w:szCs w:val="24"/>
        </w:rPr>
        <w:t>;</w:t>
      </w:r>
    </w:p>
    <w:p w14:paraId="30007665" w14:textId="77777777" w:rsidR="00E44130" w:rsidRPr="00353D21" w:rsidRDefault="00E44130" w:rsidP="00A959C9">
      <w:pPr>
        <w:numPr>
          <w:ilvl w:val="0"/>
          <w:numId w:val="5"/>
        </w:numPr>
        <w:spacing w:before="120" w:line="276" w:lineRule="auto"/>
        <w:ind w:left="567" w:hanging="425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Представляваният от мен кандидат</w:t>
      </w:r>
      <w:r w:rsidRPr="00353D21">
        <w:rPr>
          <w:rFonts w:ascii="Times New Roman" w:hAnsi="Times New Roman"/>
          <w:b/>
          <w:szCs w:val="24"/>
          <w:vertAlign w:val="superscript"/>
          <w:lang w:eastAsia="bg-BG"/>
        </w:rPr>
        <w:footnoteReference w:id="4"/>
      </w:r>
      <w:r w:rsidRPr="00353D21">
        <w:rPr>
          <w:rFonts w:ascii="Times New Roman" w:eastAsia="Calibri" w:hAnsi="Times New Roman"/>
          <w:szCs w:val="24"/>
        </w:rPr>
        <w:t>:</w:t>
      </w:r>
    </w:p>
    <w:p w14:paraId="1CCABD29" w14:textId="6EF61C0E" w:rsidR="00EF543F" w:rsidRPr="00353D21" w:rsidRDefault="00774B3E" w:rsidP="00A959C9">
      <w:pPr>
        <w:spacing w:before="120" w:line="276" w:lineRule="auto"/>
        <w:ind w:left="709" w:hanging="283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6.1.</w:t>
      </w:r>
      <w:r w:rsidR="00234FB5" w:rsidRPr="00353D21">
        <w:rPr>
          <w:rFonts w:ascii="Times New Roman" w:eastAsia="Calibri" w:hAnsi="Times New Roman"/>
          <w:szCs w:val="24"/>
        </w:rPr>
        <w:t xml:space="preserve"> </w:t>
      </w:r>
      <w:r w:rsidR="00EC322A" w:rsidRPr="00353D21">
        <w:rPr>
          <w:rFonts w:ascii="Times New Roman" w:eastAsia="Calibri" w:hAnsi="Times New Roman"/>
          <w:szCs w:val="24"/>
        </w:rPr>
        <w:t xml:space="preserve">Няма </w:t>
      </w:r>
      <w:r w:rsidR="00D96F05" w:rsidRPr="00353D21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C322A" w:rsidRPr="00353D21">
        <w:rPr>
          <w:rFonts w:ascii="Times New Roman" w:eastAsia="Calibri" w:hAnsi="Times New Roman"/>
          <w:szCs w:val="24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973628" w:rsidRPr="00353D21">
        <w:rPr>
          <w:rFonts w:ascii="Times New Roman" w:eastAsia="Calibri" w:hAnsi="Times New Roman"/>
          <w:szCs w:val="24"/>
        </w:rPr>
        <w:t>,</w:t>
      </w:r>
      <w:r w:rsidR="002B1F07" w:rsidRPr="00353D21">
        <w:rPr>
          <w:rFonts w:ascii="Times New Roman" w:eastAsia="Calibri" w:hAnsi="Times New Roman"/>
          <w:szCs w:val="24"/>
        </w:rPr>
        <w:t xml:space="preserve"> </w:t>
      </w:r>
      <w:r w:rsidR="00E44130" w:rsidRPr="00353D21">
        <w:rPr>
          <w:rFonts w:ascii="Times New Roman" w:eastAsia="Calibri" w:hAnsi="Times New Roman"/>
          <w:szCs w:val="24"/>
        </w:rPr>
        <w:t xml:space="preserve">или </w:t>
      </w:r>
    </w:p>
    <w:p w14:paraId="28C797C7" w14:textId="729F309B" w:rsidR="00EC322A" w:rsidRPr="00353D21" w:rsidRDefault="00774B3E" w:rsidP="00A959C9">
      <w:pPr>
        <w:spacing w:before="120" w:line="276" w:lineRule="auto"/>
        <w:ind w:left="709" w:hanging="283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6.2.</w:t>
      </w:r>
      <w:r w:rsidR="00234FB5" w:rsidRPr="00353D21">
        <w:rPr>
          <w:rFonts w:ascii="Times New Roman" w:eastAsia="Calibri" w:hAnsi="Times New Roman"/>
          <w:szCs w:val="24"/>
        </w:rPr>
        <w:t xml:space="preserve"> </w:t>
      </w:r>
      <w:r w:rsidR="00EF543F" w:rsidRPr="00353D21">
        <w:rPr>
          <w:rFonts w:ascii="Times New Roman" w:eastAsia="Calibri" w:hAnsi="Times New Roman"/>
          <w:szCs w:val="24"/>
        </w:rPr>
        <w:t xml:space="preserve">Има </w:t>
      </w:r>
      <w:r w:rsidR="00D96F05" w:rsidRPr="00353D21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F543F" w:rsidRPr="00353D21">
        <w:rPr>
          <w:rFonts w:ascii="Times New Roman" w:eastAsia="Calibri" w:hAnsi="Times New Roman"/>
          <w:szCs w:val="24"/>
        </w:rPr>
        <w:t>задължения</w:t>
      </w:r>
      <w:r w:rsidR="00EC322A" w:rsidRPr="00353D21">
        <w:rPr>
          <w:rFonts w:ascii="Times New Roman" w:eastAsia="Calibri" w:hAnsi="Times New Roman"/>
          <w:szCs w:val="24"/>
        </w:rPr>
        <w:t xml:space="preserve"> </w:t>
      </w:r>
      <w:r w:rsidR="00EF543F" w:rsidRPr="00353D21">
        <w:rPr>
          <w:rFonts w:ascii="Times New Roman" w:eastAsia="Calibri" w:hAnsi="Times New Roman"/>
          <w:szCs w:val="24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A07006" w:rsidRPr="00353D21">
        <w:rPr>
          <w:rFonts w:ascii="Times New Roman" w:eastAsia="Calibri" w:hAnsi="Times New Roman"/>
          <w:szCs w:val="24"/>
        </w:rPr>
        <w:t>, но</w:t>
      </w:r>
      <w:r w:rsidR="00A37B76" w:rsidRPr="00353D21">
        <w:rPr>
          <w:rFonts w:ascii="Times New Roman" w:eastAsia="Calibri" w:hAnsi="Times New Roman"/>
          <w:szCs w:val="24"/>
        </w:rPr>
        <w:t xml:space="preserve"> </w:t>
      </w:r>
      <w:r w:rsidR="00EC322A" w:rsidRPr="00353D21">
        <w:rPr>
          <w:rFonts w:ascii="Times New Roman" w:eastAsia="Calibri" w:hAnsi="Times New Roman"/>
          <w:szCs w:val="24"/>
        </w:rPr>
        <w:t>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</w:t>
      </w:r>
      <w:r w:rsidR="006F4BFB" w:rsidRPr="00353D21">
        <w:rPr>
          <w:rFonts w:ascii="Times New Roman" w:eastAsia="Calibri" w:hAnsi="Times New Roman"/>
          <w:szCs w:val="24"/>
        </w:rPr>
        <w:t xml:space="preserve"> и не повече от 50 000 лв. </w:t>
      </w:r>
    </w:p>
    <w:p w14:paraId="521AF0C5" w14:textId="77777777" w:rsidR="007D53B6" w:rsidRPr="00353D21" w:rsidRDefault="007D53B6" w:rsidP="007D53B6">
      <w:pPr>
        <w:jc w:val="both"/>
        <w:rPr>
          <w:rFonts w:ascii="Times New Roman" w:hAnsi="Times New Roman"/>
          <w:szCs w:val="24"/>
        </w:rPr>
      </w:pPr>
    </w:p>
    <w:p w14:paraId="6E93A715" w14:textId="77777777" w:rsidR="007D53B6" w:rsidRPr="00353D21" w:rsidRDefault="007D53B6" w:rsidP="00964A25">
      <w:pPr>
        <w:pStyle w:val="ac"/>
        <w:jc w:val="both"/>
      </w:pPr>
      <w:r w:rsidRPr="00353D21">
        <w:lastRenderedPageBreak/>
        <w:t>Известно ми е, че за неверни данни нося наказателна отговорност по чл.</w:t>
      </w:r>
      <w:r w:rsidR="00A07006" w:rsidRPr="00353D21">
        <w:t xml:space="preserve"> </w:t>
      </w:r>
      <w:r w:rsidRPr="00353D21">
        <w:t>313 от Наказателния кодекс.</w:t>
      </w:r>
    </w:p>
    <w:p w14:paraId="317DB196" w14:textId="77777777" w:rsidR="00B36B89" w:rsidRDefault="00B36B89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64C4AD6C" w14:textId="77777777" w:rsidR="00235593" w:rsidRDefault="00235593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2E7D665F" w14:textId="77777777" w:rsidR="00235593" w:rsidRPr="00353D21" w:rsidRDefault="00235593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3E12A321" w14:textId="77777777" w:rsidR="007D53B6" w:rsidRPr="00353D21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353D21">
        <w:rPr>
          <w:rFonts w:ascii="Times New Roman" w:hAnsi="Times New Roman"/>
          <w:szCs w:val="24"/>
        </w:rPr>
        <w:t>____________  20_____г.                                       ДЕКЛАРАТОР: _______________</w:t>
      </w:r>
    </w:p>
    <w:p w14:paraId="6C090872" w14:textId="77777777" w:rsidR="007D53B6" w:rsidRPr="00081502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353D21">
        <w:rPr>
          <w:rFonts w:ascii="Times New Roman" w:hAnsi="Times New Roman"/>
          <w:sz w:val="18"/>
          <w:szCs w:val="18"/>
        </w:rPr>
        <w:t>(дата)</w:t>
      </w:r>
    </w:p>
    <w:p w14:paraId="3195E6FD" w14:textId="77777777" w:rsidR="00F52DA7" w:rsidRPr="000815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081502" w:rsidSect="00F35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560" w:header="301" w:footer="58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A071" w14:textId="77777777" w:rsidR="00852D0A" w:rsidRDefault="00852D0A">
      <w:r>
        <w:separator/>
      </w:r>
    </w:p>
  </w:endnote>
  <w:endnote w:type="continuationSeparator" w:id="0">
    <w:p w14:paraId="4D4534ED" w14:textId="77777777" w:rsidR="00852D0A" w:rsidRDefault="0085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B3C1" w14:textId="77777777" w:rsidR="0049736C" w:rsidRDefault="0049736C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03C7B6" w14:textId="77777777" w:rsidR="0049736C" w:rsidRDefault="0049736C" w:rsidP="009610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A81C" w14:textId="77777777" w:rsidR="0049736C" w:rsidRDefault="0049736C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57C9">
      <w:rPr>
        <w:rStyle w:val="a7"/>
        <w:noProof/>
      </w:rPr>
      <w:t>2</w:t>
    </w:r>
    <w:r>
      <w:rPr>
        <w:rStyle w:val="a7"/>
      </w:rPr>
      <w:fldChar w:fldCharType="end"/>
    </w:r>
  </w:p>
  <w:p w14:paraId="2F84B775" w14:textId="00C34219" w:rsidR="00DF57C7" w:rsidRPr="00DF57C7" w:rsidRDefault="00F354A5" w:rsidP="00DF57C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--------------------------------------------------------------------------------------------------------------------</w:t>
    </w:r>
  </w:p>
  <w:p w14:paraId="01E2FA8E" w14:textId="4BF6B548" w:rsidR="004B7FF9" w:rsidRPr="004B7FF9" w:rsidRDefault="004B7FF9" w:rsidP="004B7FF9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4B7FF9">
      <w:rPr>
        <w:rFonts w:ascii="Times New Roman" w:hAnsi="Times New Roman"/>
        <w:i/>
        <w:sz w:val="20"/>
        <w:szCs w:val="22"/>
        <w:lang w:eastAsia="bg-BG"/>
      </w:rPr>
      <w:t>Проект  № BG16RFPR001-1.004-</w:t>
    </w:r>
    <w:r w:rsidR="003D7C51" w:rsidRPr="003D7C51">
      <w:rPr>
        <w:rFonts w:ascii="Times New Roman" w:hAnsi="Times New Roman"/>
        <w:i/>
        <w:sz w:val="20"/>
        <w:szCs w:val="22"/>
        <w:lang w:eastAsia="bg-BG"/>
      </w:rPr>
      <w:t>2381</w:t>
    </w:r>
    <w:r w:rsidRPr="004B7FF9">
      <w:rPr>
        <w:rFonts w:ascii="Times New Roman" w:hAnsi="Times New Roman"/>
        <w:i/>
        <w:sz w:val="20"/>
        <w:szCs w:val="22"/>
        <w:lang w:eastAsia="bg-BG"/>
      </w:rPr>
      <w:t>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4B84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 w:rsidRPr="0009355D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Pr="0009355D">
      <w:rPr>
        <w:rFonts w:ascii="Times New Roman" w:hAnsi="Times New Roman"/>
        <w:i/>
        <w:sz w:val="22"/>
        <w:szCs w:val="22"/>
        <w:lang w:val="ru-RU" w:eastAsia="bg-BG"/>
      </w:rPr>
      <w:t>---</w:t>
    </w:r>
    <w:r w:rsidRPr="0009355D">
      <w:rPr>
        <w:rFonts w:ascii="Times New Roman" w:hAnsi="Times New Roman"/>
        <w:i/>
        <w:sz w:val="22"/>
        <w:szCs w:val="22"/>
        <w:lang w:eastAsia="bg-BG"/>
      </w:rPr>
      <w:t>-</w:t>
    </w:r>
    <w:r w:rsidRPr="0009355D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3702FBFE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p w14:paraId="088A0E7A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09355D">
      <w:rPr>
        <w:rFonts w:ascii="Times New Roman" w:hAnsi="Times New Roman"/>
        <w:i/>
        <w:sz w:val="20"/>
        <w:szCs w:val="22"/>
        <w:lang w:eastAsia="bg-BG"/>
      </w:rPr>
      <w:t>Проект  № BG16RFPR001-1.003-0637-C01,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2391" w14:textId="77777777" w:rsidR="00852D0A" w:rsidRDefault="00852D0A">
      <w:r>
        <w:separator/>
      </w:r>
    </w:p>
  </w:footnote>
  <w:footnote w:type="continuationSeparator" w:id="0">
    <w:p w14:paraId="0DA06478" w14:textId="77777777" w:rsidR="00852D0A" w:rsidRDefault="00852D0A">
      <w:r>
        <w:continuationSeparator/>
      </w:r>
    </w:p>
  </w:footnote>
  <w:footnote w:id="1">
    <w:p w14:paraId="43D702CE" w14:textId="77777777" w:rsidR="00D63F91" w:rsidRPr="000A23E5" w:rsidRDefault="00D63F91" w:rsidP="00D63F91">
      <w:pPr>
        <w:pStyle w:val="aa"/>
        <w:jc w:val="both"/>
        <w:rPr>
          <w:sz w:val="18"/>
          <w:szCs w:val="18"/>
        </w:rPr>
      </w:pPr>
      <w:r w:rsidRPr="000A23E5">
        <w:rPr>
          <w:sz w:val="16"/>
          <w:szCs w:val="16"/>
        </w:rPr>
        <w:t xml:space="preserve"> </w:t>
      </w:r>
      <w:r w:rsidRPr="000A23E5">
        <w:rPr>
          <w:rStyle w:val="ab"/>
          <w:sz w:val="18"/>
          <w:szCs w:val="18"/>
        </w:rPr>
        <w:footnoteRef/>
      </w:r>
      <w:r w:rsidRPr="000A23E5">
        <w:rPr>
          <w:sz w:val="18"/>
          <w:szCs w:val="18"/>
        </w:rPr>
        <w:t xml:space="preserve"> </w:t>
      </w:r>
      <w:r w:rsidR="00BE25FD" w:rsidRPr="000A23E5">
        <w:rPr>
          <w:sz w:val="18"/>
          <w:szCs w:val="18"/>
        </w:rPr>
        <w:t xml:space="preserve">Декларацията се подписва от </w:t>
      </w:r>
      <w:r w:rsidR="00BF6BFB" w:rsidRPr="00BF6BFB">
        <w:rPr>
          <w:sz w:val="18"/>
          <w:szCs w:val="18"/>
        </w:rPr>
        <w:t>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 xml:space="preserve">, </w:t>
      </w:r>
      <w:r w:rsidR="00BF6BFB" w:rsidRPr="00BF6BFB">
        <w:rPr>
          <w:sz w:val="18"/>
          <w:szCs w:val="18"/>
        </w:rPr>
        <w:t xml:space="preserve">изчерпателно посочени в чл. 40, ал. 2 от ППЗОП. Когато в състава на тези органи участва юридическо лице, </w:t>
      </w:r>
      <w:r w:rsidR="00BF6BFB">
        <w:rPr>
          <w:sz w:val="18"/>
          <w:szCs w:val="18"/>
        </w:rPr>
        <w:t>декларацията се подписва от</w:t>
      </w:r>
      <w:r w:rsidR="00BF6BFB" w:rsidRPr="00BF6BFB">
        <w:rPr>
          <w:sz w:val="18"/>
          <w:szCs w:val="18"/>
        </w:rPr>
        <w:t xml:space="preserve">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В случаите, когато кандидатът, или юридическо лице в състава на негов контролен или управителен орган се представлява от физическо лице по пълномощие, </w:t>
      </w:r>
      <w:r w:rsidR="00BF6BFB">
        <w:rPr>
          <w:sz w:val="18"/>
          <w:szCs w:val="18"/>
        </w:rPr>
        <w:t>декларацията се подписва и от</w:t>
      </w:r>
      <w:r w:rsidR="00BF6BFB" w:rsidRPr="00BF6BFB">
        <w:rPr>
          <w:sz w:val="18"/>
          <w:szCs w:val="18"/>
        </w:rPr>
        <w:t xml:space="preserve"> това физическо лице.</w:t>
      </w:r>
      <w:r w:rsidR="00BF6BFB">
        <w:rPr>
          <w:sz w:val="18"/>
          <w:szCs w:val="18"/>
        </w:rPr>
        <w:t>.</w:t>
      </w:r>
    </w:p>
  </w:footnote>
  <w:footnote w:id="2">
    <w:p w14:paraId="2A935EBF" w14:textId="77777777" w:rsidR="00EC322A" w:rsidRPr="000A23E5" w:rsidRDefault="00EC322A"/>
  </w:footnote>
  <w:footnote w:id="3">
    <w:p w14:paraId="72A68AEB" w14:textId="77777777" w:rsidR="00EC322A" w:rsidRPr="007B11AC" w:rsidRDefault="0019014C" w:rsidP="00BF6BFB">
      <w:pPr>
        <w:pStyle w:val="aa"/>
        <w:jc w:val="both"/>
        <w:rPr>
          <w:sz w:val="18"/>
          <w:szCs w:val="18"/>
          <w:lang w:val="ru-RU"/>
        </w:rPr>
      </w:pPr>
      <w:r w:rsidRPr="000A23E5">
        <w:rPr>
          <w:sz w:val="16"/>
          <w:szCs w:val="16"/>
        </w:rPr>
        <w:t xml:space="preserve"> </w:t>
      </w:r>
      <w:r w:rsidR="00EC322A" w:rsidRPr="000A23E5">
        <w:rPr>
          <w:rStyle w:val="ab"/>
          <w:sz w:val="18"/>
          <w:szCs w:val="18"/>
        </w:rPr>
        <w:footnoteRef/>
      </w:r>
      <w:r w:rsidR="00EC322A" w:rsidRPr="000A23E5">
        <w:rPr>
          <w:sz w:val="18"/>
          <w:szCs w:val="18"/>
        </w:rPr>
        <w:t xml:space="preserve"> Обстоятелствата по т. </w:t>
      </w:r>
      <w:r w:rsidR="002E72F4" w:rsidRPr="000A23E5">
        <w:rPr>
          <w:sz w:val="18"/>
          <w:szCs w:val="18"/>
        </w:rPr>
        <w:t xml:space="preserve">3, </w:t>
      </w:r>
      <w:r w:rsidR="00EC322A" w:rsidRPr="000A23E5">
        <w:rPr>
          <w:sz w:val="18"/>
          <w:szCs w:val="18"/>
        </w:rPr>
        <w:t>4,</w:t>
      </w:r>
      <w:r w:rsidR="00C4034C" w:rsidRPr="000A23E5">
        <w:rPr>
          <w:sz w:val="18"/>
          <w:szCs w:val="18"/>
        </w:rPr>
        <w:t xml:space="preserve"> 5</w:t>
      </w:r>
      <w:r w:rsidR="000014BC" w:rsidRPr="000A23E5">
        <w:rPr>
          <w:sz w:val="18"/>
          <w:szCs w:val="18"/>
        </w:rPr>
        <w:t xml:space="preserve"> и 6</w:t>
      </w:r>
      <w:r w:rsidR="00EC322A" w:rsidRPr="000A23E5">
        <w:rPr>
          <w:sz w:val="18"/>
          <w:szCs w:val="18"/>
        </w:rPr>
        <w:t xml:space="preserve"> се отнасят за кандидата, обстоятелствата по т. </w:t>
      </w:r>
      <w:r w:rsidR="00D63F91" w:rsidRPr="000A23E5">
        <w:rPr>
          <w:sz w:val="18"/>
          <w:szCs w:val="18"/>
        </w:rPr>
        <w:t xml:space="preserve">1, </w:t>
      </w:r>
      <w:r w:rsidR="00EC322A" w:rsidRPr="000A23E5">
        <w:rPr>
          <w:sz w:val="18"/>
          <w:szCs w:val="18"/>
        </w:rPr>
        <w:t xml:space="preserve">2 </w:t>
      </w:r>
      <w:r w:rsidR="00704499" w:rsidRPr="00704499">
        <w:rPr>
          <w:sz w:val="18"/>
          <w:szCs w:val="18"/>
        </w:rPr>
        <w:t>се отнасят за 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>,</w:t>
      </w:r>
      <w:r w:rsidR="00C65C38" w:rsidRPr="000A23E5">
        <w:rPr>
          <w:sz w:val="18"/>
          <w:szCs w:val="18"/>
        </w:rPr>
        <w:t>, изчерпателно посочени в чл. 40, ал. 2 от ППЗОП</w:t>
      </w:r>
      <w:r w:rsidR="00BF6BFB">
        <w:rPr>
          <w:sz w:val="18"/>
          <w:szCs w:val="18"/>
        </w:rPr>
        <w:t xml:space="preserve">. </w:t>
      </w:r>
      <w:r w:rsidR="00BF6BFB" w:rsidRPr="00BF6BFB">
        <w:rPr>
          <w:sz w:val="18"/>
          <w:szCs w:val="18"/>
        </w:rPr>
        <w:t>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  <w:r w:rsidR="00C65C38" w:rsidRPr="00C65C38" w:rsidDel="00D46276">
        <w:rPr>
          <w:sz w:val="18"/>
          <w:szCs w:val="18"/>
        </w:rPr>
        <w:t xml:space="preserve"> </w:t>
      </w:r>
      <w:r w:rsidR="00BF6BFB">
        <w:rPr>
          <w:sz w:val="18"/>
          <w:szCs w:val="18"/>
        </w:rPr>
        <w:t xml:space="preserve">В случаите, </w:t>
      </w:r>
      <w:r w:rsidR="00BF6BFB" w:rsidRPr="00BF6BFB">
        <w:rPr>
          <w:sz w:val="18"/>
          <w:szCs w:val="18"/>
        </w:rPr>
        <w:t xml:space="preserve">когато кандидатът, или юридическо лице в състава на негов контролен или управителен орган се представлява от физическо лице по пълномощие, основанията по т. 1, </w:t>
      </w:r>
      <w:r w:rsidR="00BF6BFB">
        <w:rPr>
          <w:sz w:val="18"/>
          <w:szCs w:val="18"/>
        </w:rPr>
        <w:t>2</w:t>
      </w:r>
      <w:r w:rsidR="00BF6BFB" w:rsidRPr="00BF6BFB">
        <w:rPr>
          <w:sz w:val="18"/>
          <w:szCs w:val="18"/>
        </w:rPr>
        <w:t xml:space="preserve"> се отнасят и за това физическо лице.</w:t>
      </w:r>
    </w:p>
  </w:footnote>
  <w:footnote w:id="4">
    <w:p w14:paraId="7A2C48C9" w14:textId="77777777" w:rsidR="00E44130" w:rsidRPr="007B11AC" w:rsidRDefault="00E44130" w:rsidP="00E44130">
      <w:pPr>
        <w:pStyle w:val="aa"/>
        <w:jc w:val="both"/>
        <w:rPr>
          <w:sz w:val="18"/>
          <w:szCs w:val="18"/>
          <w:lang w:val="ru-RU"/>
        </w:rPr>
      </w:pPr>
      <w:r>
        <w:rPr>
          <w:sz w:val="16"/>
          <w:szCs w:val="16"/>
        </w:rPr>
        <w:t xml:space="preserve"> </w:t>
      </w:r>
      <w:r w:rsidRPr="00463043">
        <w:rPr>
          <w:rStyle w:val="ab"/>
          <w:sz w:val="18"/>
          <w:szCs w:val="18"/>
        </w:rPr>
        <w:footnoteRef/>
      </w:r>
      <w:r w:rsidRPr="0046304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невярното се зачертава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7472" w14:textId="77777777" w:rsidR="0049736C" w:rsidRDefault="0049736C" w:rsidP="00B273C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5F0399" w14:textId="77777777" w:rsidR="0049736C" w:rsidRDefault="004973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34C2" w14:textId="75642CDF" w:rsidR="0049736C" w:rsidRDefault="0049736C" w:rsidP="00B273C2">
    <w:pPr>
      <w:pStyle w:val="a3"/>
      <w:framePr w:wrap="around" w:vAnchor="text" w:hAnchor="margin" w:xAlign="center" w:y="1"/>
      <w:rPr>
        <w:rStyle w:val="a7"/>
      </w:rPr>
    </w:pPr>
  </w:p>
  <w:tbl>
    <w:tblPr>
      <w:tblW w:w="9346" w:type="dxa"/>
      <w:tblLook w:val="04A0" w:firstRow="1" w:lastRow="0" w:firstColumn="1" w:lastColumn="0" w:noHBand="0" w:noVBand="1"/>
    </w:tblPr>
    <w:tblGrid>
      <w:gridCol w:w="4144"/>
      <w:gridCol w:w="5202"/>
    </w:tblGrid>
    <w:tr w:rsidR="00F354A5" w14:paraId="4F46344E" w14:textId="77777777" w:rsidTr="005E0A16">
      <w:trPr>
        <w:trHeight w:val="1305"/>
      </w:trPr>
      <w:tc>
        <w:tcPr>
          <w:tcW w:w="4144" w:type="dxa"/>
          <w:vAlign w:val="center"/>
        </w:tcPr>
        <w:p w14:paraId="67E7E819" w14:textId="77777777" w:rsidR="00F354A5" w:rsidRDefault="00852D0A" w:rsidP="00F354A5">
          <w:pPr>
            <w:widowControl w:val="0"/>
            <w:spacing w:before="100" w:after="100"/>
          </w:pPr>
          <w:r>
            <w:rPr>
              <w:noProof/>
              <w:lang w:eastAsia="bg-BG"/>
            </w:rPr>
            <w:pict w14:anchorId="4406D8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0.75pt;height:37.5pt;visibility:visible;mso-wrap-style:square">
                <v:imagedata r:id="rId1" o:title=""/>
              </v:shape>
            </w:pict>
          </w:r>
        </w:p>
      </w:tc>
      <w:tc>
        <w:tcPr>
          <w:tcW w:w="5202" w:type="dxa"/>
          <w:vAlign w:val="center"/>
        </w:tcPr>
        <w:p w14:paraId="46C0032A" w14:textId="77777777" w:rsidR="00F354A5" w:rsidRDefault="00852D0A" w:rsidP="00F354A5">
          <w:pPr>
            <w:widowControl w:val="0"/>
            <w:spacing w:before="100" w:after="100"/>
            <w:jc w:val="right"/>
          </w:pPr>
          <w:r>
            <w:rPr>
              <w:noProof/>
              <w:lang w:eastAsia="bg-BG"/>
            </w:rPr>
            <w:pict w14:anchorId="55B04F88">
              <v:shape id="_x0000_i1026" type="#_x0000_t75" style="width:181.5pt;height:50.25pt;visibility:visible;mso-wrap-style:square">
                <v:imagedata r:id="rId2" o:title=""/>
              </v:shape>
            </w:pict>
          </w:r>
        </w:p>
      </w:tc>
    </w:tr>
  </w:tbl>
  <w:p w14:paraId="5338C49B" w14:textId="77777777" w:rsidR="0049736C" w:rsidRPr="00D750ED" w:rsidRDefault="0049736C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2576B3" w14:paraId="3B00D73F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E457C9" w14:paraId="2B1B26F5" w14:textId="77777777" w:rsidTr="00F9285A">
            <w:tc>
              <w:tcPr>
                <w:tcW w:w="4531" w:type="dxa"/>
                <w:vAlign w:val="center"/>
              </w:tcPr>
              <w:p w14:paraId="39B693E1" w14:textId="77777777" w:rsidR="00E457C9" w:rsidRDefault="00235593" w:rsidP="00E457C9">
                <w:pPr>
                  <w:widowControl w:val="0"/>
                  <w:spacing w:before="100" w:after="100"/>
                </w:pPr>
                <w:bookmarkStart w:id="0" w:name="_Hlk187933232"/>
                <w:r>
                  <w:rPr>
                    <w:noProof/>
                    <w:lang w:eastAsia="bg-BG"/>
                  </w:rPr>
                  <w:pict w14:anchorId="147F41C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7" type="#_x0000_t75" style="width:180.75pt;height:37.5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</w:tcPr>
              <w:p w14:paraId="2C53EF96" w14:textId="77777777" w:rsidR="00E457C9" w:rsidRDefault="00235593" w:rsidP="00E457C9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710ABBE4">
                    <v:shape id="Picture 60" o:spid="_x0000_i1028" type="#_x0000_t75" style="width:181.5pt;height:50.25pt;visibility:visible;mso-wrap-style:square">
                      <v:imagedata r:id="rId2" o:title=""/>
                    </v:shape>
                  </w:pict>
                </w:r>
              </w:p>
            </w:tc>
          </w:tr>
          <w:bookmarkEnd w:id="0"/>
        </w:tbl>
        <w:p w14:paraId="4BB25A32" w14:textId="77777777" w:rsidR="002576B3" w:rsidRDefault="002576B3" w:rsidP="002576B3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143B1E29" w14:textId="77777777" w:rsidR="002576B3" w:rsidRDefault="002576B3" w:rsidP="002576B3">
          <w:pPr>
            <w:widowControl w:val="0"/>
            <w:spacing w:before="100" w:after="100"/>
            <w:jc w:val="right"/>
          </w:pPr>
        </w:p>
      </w:tc>
    </w:tr>
  </w:tbl>
  <w:p w14:paraId="2A4E6940" w14:textId="77777777" w:rsidR="00E9282B" w:rsidRPr="002576B3" w:rsidRDefault="00E9282B" w:rsidP="002576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4516AE4"/>
    <w:multiLevelType w:val="hybridMultilevel"/>
    <w:tmpl w:val="64104270"/>
    <w:lvl w:ilvl="0" w:tplc="58CE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977"/>
    <w:multiLevelType w:val="multilevel"/>
    <w:tmpl w:val="B1FA3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812525479">
    <w:abstractNumId w:val="7"/>
  </w:num>
  <w:num w:numId="2" w16cid:durableId="798911990">
    <w:abstractNumId w:val="3"/>
  </w:num>
  <w:num w:numId="3" w16cid:durableId="827475004">
    <w:abstractNumId w:val="0"/>
  </w:num>
  <w:num w:numId="4" w16cid:durableId="1624733289">
    <w:abstractNumId w:val="1"/>
  </w:num>
  <w:num w:numId="5" w16cid:durableId="1960332114">
    <w:abstractNumId w:val="4"/>
  </w:num>
  <w:num w:numId="6" w16cid:durableId="387383996">
    <w:abstractNumId w:val="6"/>
  </w:num>
  <w:num w:numId="7" w16cid:durableId="550769326">
    <w:abstractNumId w:val="2"/>
  </w:num>
  <w:num w:numId="8" w16cid:durableId="1767533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73C2"/>
    <w:rsid w:val="000014BC"/>
    <w:rsid w:val="0001288A"/>
    <w:rsid w:val="00012C31"/>
    <w:rsid w:val="000174ED"/>
    <w:rsid w:val="00017748"/>
    <w:rsid w:val="00021E9C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355D"/>
    <w:rsid w:val="0009681A"/>
    <w:rsid w:val="000A23E5"/>
    <w:rsid w:val="000A4286"/>
    <w:rsid w:val="000A480A"/>
    <w:rsid w:val="000C6553"/>
    <w:rsid w:val="000D1161"/>
    <w:rsid w:val="000E3B0B"/>
    <w:rsid w:val="0014781B"/>
    <w:rsid w:val="00153DFF"/>
    <w:rsid w:val="00163D2E"/>
    <w:rsid w:val="001708D4"/>
    <w:rsid w:val="00173639"/>
    <w:rsid w:val="00182440"/>
    <w:rsid w:val="0019014C"/>
    <w:rsid w:val="001A1FA0"/>
    <w:rsid w:val="001B08EF"/>
    <w:rsid w:val="001B70E7"/>
    <w:rsid w:val="001D3455"/>
    <w:rsid w:val="001E1995"/>
    <w:rsid w:val="001E2B97"/>
    <w:rsid w:val="001F6C54"/>
    <w:rsid w:val="0023149B"/>
    <w:rsid w:val="00234FB5"/>
    <w:rsid w:val="00235593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81D8F"/>
    <w:rsid w:val="002917A5"/>
    <w:rsid w:val="00291D79"/>
    <w:rsid w:val="00293FCA"/>
    <w:rsid w:val="002A12A8"/>
    <w:rsid w:val="002B1F07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3D21"/>
    <w:rsid w:val="0035500C"/>
    <w:rsid w:val="00355305"/>
    <w:rsid w:val="0036652F"/>
    <w:rsid w:val="0036724E"/>
    <w:rsid w:val="00370C44"/>
    <w:rsid w:val="003743B2"/>
    <w:rsid w:val="003A3BAE"/>
    <w:rsid w:val="003A7C4F"/>
    <w:rsid w:val="003B1E92"/>
    <w:rsid w:val="003C252C"/>
    <w:rsid w:val="003C27A3"/>
    <w:rsid w:val="003D54C7"/>
    <w:rsid w:val="003D5E20"/>
    <w:rsid w:val="003D7C51"/>
    <w:rsid w:val="003E1020"/>
    <w:rsid w:val="003E56BE"/>
    <w:rsid w:val="003E5B41"/>
    <w:rsid w:val="003E7913"/>
    <w:rsid w:val="003F11E1"/>
    <w:rsid w:val="003F3F36"/>
    <w:rsid w:val="003F4ACC"/>
    <w:rsid w:val="003F6F08"/>
    <w:rsid w:val="00404B0D"/>
    <w:rsid w:val="00420ECA"/>
    <w:rsid w:val="00421FBA"/>
    <w:rsid w:val="00423BB1"/>
    <w:rsid w:val="004337A8"/>
    <w:rsid w:val="00434D2E"/>
    <w:rsid w:val="00435FF0"/>
    <w:rsid w:val="0046265B"/>
    <w:rsid w:val="00484826"/>
    <w:rsid w:val="00493CF0"/>
    <w:rsid w:val="00494E4F"/>
    <w:rsid w:val="0049571C"/>
    <w:rsid w:val="0049736C"/>
    <w:rsid w:val="004974A0"/>
    <w:rsid w:val="004A40A1"/>
    <w:rsid w:val="004A7833"/>
    <w:rsid w:val="004B5219"/>
    <w:rsid w:val="004B7FF9"/>
    <w:rsid w:val="004C164A"/>
    <w:rsid w:val="004C32AE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58B3"/>
    <w:rsid w:val="00532D9F"/>
    <w:rsid w:val="005349A0"/>
    <w:rsid w:val="005519A4"/>
    <w:rsid w:val="00552306"/>
    <w:rsid w:val="00555DF9"/>
    <w:rsid w:val="00563057"/>
    <w:rsid w:val="00566684"/>
    <w:rsid w:val="0057200C"/>
    <w:rsid w:val="00584DAA"/>
    <w:rsid w:val="00592C92"/>
    <w:rsid w:val="00592FDA"/>
    <w:rsid w:val="0059400D"/>
    <w:rsid w:val="005A1C3F"/>
    <w:rsid w:val="005A5CA0"/>
    <w:rsid w:val="005A68CE"/>
    <w:rsid w:val="005A7008"/>
    <w:rsid w:val="005C082A"/>
    <w:rsid w:val="005C43BB"/>
    <w:rsid w:val="005D7125"/>
    <w:rsid w:val="005D7A83"/>
    <w:rsid w:val="005E0A16"/>
    <w:rsid w:val="005F3454"/>
    <w:rsid w:val="005F3E88"/>
    <w:rsid w:val="00611830"/>
    <w:rsid w:val="006121AA"/>
    <w:rsid w:val="00613509"/>
    <w:rsid w:val="00634BC0"/>
    <w:rsid w:val="006374F6"/>
    <w:rsid w:val="00642B8A"/>
    <w:rsid w:val="00645AB0"/>
    <w:rsid w:val="00646FEF"/>
    <w:rsid w:val="006559C4"/>
    <w:rsid w:val="0067377C"/>
    <w:rsid w:val="0067794B"/>
    <w:rsid w:val="0068349A"/>
    <w:rsid w:val="0069517A"/>
    <w:rsid w:val="006B2271"/>
    <w:rsid w:val="006B346D"/>
    <w:rsid w:val="006B3D40"/>
    <w:rsid w:val="006D0E6F"/>
    <w:rsid w:val="006D1001"/>
    <w:rsid w:val="006E312C"/>
    <w:rsid w:val="006F48D4"/>
    <w:rsid w:val="006F4BFB"/>
    <w:rsid w:val="00704499"/>
    <w:rsid w:val="00704D95"/>
    <w:rsid w:val="00711B07"/>
    <w:rsid w:val="00717894"/>
    <w:rsid w:val="0074430C"/>
    <w:rsid w:val="007457A6"/>
    <w:rsid w:val="007619ED"/>
    <w:rsid w:val="00763E04"/>
    <w:rsid w:val="00771641"/>
    <w:rsid w:val="00773C15"/>
    <w:rsid w:val="00774B3E"/>
    <w:rsid w:val="00781B64"/>
    <w:rsid w:val="00787CD1"/>
    <w:rsid w:val="007A2DCB"/>
    <w:rsid w:val="007C51A7"/>
    <w:rsid w:val="007C56D6"/>
    <w:rsid w:val="007D1BBF"/>
    <w:rsid w:val="007D4047"/>
    <w:rsid w:val="007D53B6"/>
    <w:rsid w:val="007D6577"/>
    <w:rsid w:val="007D73DF"/>
    <w:rsid w:val="007E1E61"/>
    <w:rsid w:val="007E6A07"/>
    <w:rsid w:val="007F2672"/>
    <w:rsid w:val="007F5293"/>
    <w:rsid w:val="00823534"/>
    <w:rsid w:val="00827F72"/>
    <w:rsid w:val="00832C51"/>
    <w:rsid w:val="008500B4"/>
    <w:rsid w:val="00852D0A"/>
    <w:rsid w:val="00854EF9"/>
    <w:rsid w:val="00857BED"/>
    <w:rsid w:val="008678A4"/>
    <w:rsid w:val="00876CC6"/>
    <w:rsid w:val="00892212"/>
    <w:rsid w:val="008A3663"/>
    <w:rsid w:val="008A7906"/>
    <w:rsid w:val="008B04A3"/>
    <w:rsid w:val="008C5580"/>
    <w:rsid w:val="008C5D72"/>
    <w:rsid w:val="008D3B27"/>
    <w:rsid w:val="008E0123"/>
    <w:rsid w:val="008E3D44"/>
    <w:rsid w:val="008F788B"/>
    <w:rsid w:val="00914280"/>
    <w:rsid w:val="009239E2"/>
    <w:rsid w:val="00942CB6"/>
    <w:rsid w:val="009472C6"/>
    <w:rsid w:val="00955C3B"/>
    <w:rsid w:val="00961002"/>
    <w:rsid w:val="00964A25"/>
    <w:rsid w:val="00973628"/>
    <w:rsid w:val="00974A24"/>
    <w:rsid w:val="00977FD4"/>
    <w:rsid w:val="0098777E"/>
    <w:rsid w:val="00992CA7"/>
    <w:rsid w:val="009A4151"/>
    <w:rsid w:val="009A5B2D"/>
    <w:rsid w:val="009A76F7"/>
    <w:rsid w:val="009B1B62"/>
    <w:rsid w:val="009D2BB3"/>
    <w:rsid w:val="009D7027"/>
    <w:rsid w:val="009E2E0F"/>
    <w:rsid w:val="009E345C"/>
    <w:rsid w:val="009F1F1A"/>
    <w:rsid w:val="00A07006"/>
    <w:rsid w:val="00A12FE6"/>
    <w:rsid w:val="00A20EA2"/>
    <w:rsid w:val="00A267DD"/>
    <w:rsid w:val="00A37B76"/>
    <w:rsid w:val="00A401EA"/>
    <w:rsid w:val="00A4676C"/>
    <w:rsid w:val="00A46A9C"/>
    <w:rsid w:val="00A50A4C"/>
    <w:rsid w:val="00A644BE"/>
    <w:rsid w:val="00A76301"/>
    <w:rsid w:val="00A959C9"/>
    <w:rsid w:val="00AB4872"/>
    <w:rsid w:val="00AC3243"/>
    <w:rsid w:val="00AC4C88"/>
    <w:rsid w:val="00AC60BD"/>
    <w:rsid w:val="00AD4B9E"/>
    <w:rsid w:val="00AE0A6C"/>
    <w:rsid w:val="00AF072A"/>
    <w:rsid w:val="00B24F38"/>
    <w:rsid w:val="00B273C2"/>
    <w:rsid w:val="00B304A0"/>
    <w:rsid w:val="00B33F24"/>
    <w:rsid w:val="00B34D17"/>
    <w:rsid w:val="00B36B89"/>
    <w:rsid w:val="00B43AB9"/>
    <w:rsid w:val="00B5335B"/>
    <w:rsid w:val="00B6491D"/>
    <w:rsid w:val="00B83FE7"/>
    <w:rsid w:val="00B864C9"/>
    <w:rsid w:val="00BB3C68"/>
    <w:rsid w:val="00BC1ECA"/>
    <w:rsid w:val="00BC1F13"/>
    <w:rsid w:val="00BC58EC"/>
    <w:rsid w:val="00BD2E86"/>
    <w:rsid w:val="00BE25FD"/>
    <w:rsid w:val="00BF6BFB"/>
    <w:rsid w:val="00C0680D"/>
    <w:rsid w:val="00C268CF"/>
    <w:rsid w:val="00C306B6"/>
    <w:rsid w:val="00C351C6"/>
    <w:rsid w:val="00C3532B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82D0B"/>
    <w:rsid w:val="00C84AE1"/>
    <w:rsid w:val="00C84C7A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6B72"/>
    <w:rsid w:val="00CE5C4B"/>
    <w:rsid w:val="00CF2A3B"/>
    <w:rsid w:val="00CF3ECB"/>
    <w:rsid w:val="00CF45B3"/>
    <w:rsid w:val="00CF673F"/>
    <w:rsid w:val="00D134D1"/>
    <w:rsid w:val="00D15AC4"/>
    <w:rsid w:val="00D23196"/>
    <w:rsid w:val="00D26E8B"/>
    <w:rsid w:val="00D35432"/>
    <w:rsid w:val="00D45C82"/>
    <w:rsid w:val="00D46276"/>
    <w:rsid w:val="00D529F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E3442"/>
    <w:rsid w:val="00DE38E9"/>
    <w:rsid w:val="00DE52CA"/>
    <w:rsid w:val="00DF0C6C"/>
    <w:rsid w:val="00DF25A7"/>
    <w:rsid w:val="00DF57C7"/>
    <w:rsid w:val="00E17299"/>
    <w:rsid w:val="00E177C8"/>
    <w:rsid w:val="00E33946"/>
    <w:rsid w:val="00E44130"/>
    <w:rsid w:val="00E457C9"/>
    <w:rsid w:val="00E52B44"/>
    <w:rsid w:val="00E55D19"/>
    <w:rsid w:val="00E5714B"/>
    <w:rsid w:val="00E6632C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2C91"/>
    <w:rsid w:val="00EF543F"/>
    <w:rsid w:val="00F000C8"/>
    <w:rsid w:val="00F046FF"/>
    <w:rsid w:val="00F12AFD"/>
    <w:rsid w:val="00F14429"/>
    <w:rsid w:val="00F1737D"/>
    <w:rsid w:val="00F24808"/>
    <w:rsid w:val="00F34E30"/>
    <w:rsid w:val="00F354A5"/>
    <w:rsid w:val="00F439CD"/>
    <w:rsid w:val="00F52DA7"/>
    <w:rsid w:val="00F671F6"/>
    <w:rsid w:val="00F80F56"/>
    <w:rsid w:val="00F85AF3"/>
    <w:rsid w:val="00FB3F0D"/>
    <w:rsid w:val="00FD5A86"/>
    <w:rsid w:val="00FD619B"/>
    <w:rsid w:val="00FD6A7E"/>
    <w:rsid w:val="00FE0542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B1EFD1"/>
  <w15:chartTrackingRefBased/>
  <w15:docId w15:val="{676496A1-ED2E-4EEC-83F9-6E462B1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a5">
    <w:name w:val="footer"/>
    <w:basedOn w:val="a"/>
    <w:rsid w:val="00B273C2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7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8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9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b">
    <w:name w:val="footnote reference"/>
    <w:semiHidden/>
    <w:rsid w:val="007D53B6"/>
    <w:rPr>
      <w:vertAlign w:val="superscript"/>
    </w:rPr>
  </w:style>
  <w:style w:type="paragraph" w:styleId="ac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d">
    <w:name w:val="annotation reference"/>
    <w:rsid w:val="009D2BB3"/>
    <w:rPr>
      <w:sz w:val="16"/>
      <w:szCs w:val="16"/>
    </w:rPr>
  </w:style>
  <w:style w:type="paragraph" w:styleId="ae">
    <w:name w:val="annotation text"/>
    <w:basedOn w:val="a"/>
    <w:semiHidden/>
    <w:rsid w:val="009D2BB3"/>
    <w:rPr>
      <w:sz w:val="20"/>
    </w:rPr>
  </w:style>
  <w:style w:type="paragraph" w:styleId="af">
    <w:name w:val="annotation subject"/>
    <w:basedOn w:val="ae"/>
    <w:next w:val="ae"/>
    <w:semiHidden/>
    <w:rsid w:val="009D2BB3"/>
    <w:rPr>
      <w:b/>
      <w:bCs/>
    </w:rPr>
  </w:style>
  <w:style w:type="character" w:styleId="af0">
    <w:name w:val="Hyperlink"/>
    <w:rsid w:val="00017748"/>
    <w:rPr>
      <w:color w:val="0000FF"/>
      <w:u w:val="single"/>
    </w:rPr>
  </w:style>
  <w:style w:type="character" w:customStyle="1" w:styleId="a4">
    <w:name w:val="Горен колонтитул Знак"/>
    <w:link w:val="a3"/>
    <w:uiPriority w:val="99"/>
    <w:rsid w:val="00E9282B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7835-19D9-486D-9119-E66E026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ЗЕД БЪЛГАРИЯ</cp:lastModifiedBy>
  <cp:revision>23</cp:revision>
  <cp:lastPrinted>2016-05-04T14:09:00Z</cp:lastPrinted>
  <dcterms:created xsi:type="dcterms:W3CDTF">2024-05-21T13:06:00Z</dcterms:created>
  <dcterms:modified xsi:type="dcterms:W3CDTF">2026-02-20T07:36:00Z</dcterms:modified>
</cp:coreProperties>
</file>